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AD2B" w14:textId="77777777" w:rsidR="00E214B7" w:rsidRDefault="008C63F7">
      <w:r>
        <w:t>¿Quién sostiene la vara?</w:t>
      </w:r>
    </w:p>
    <w:p w14:paraId="2BFE04B1" w14:textId="77777777" w:rsidR="008C63F7" w:rsidRDefault="008C63F7"/>
    <w:p w14:paraId="4B06CB5F" w14:textId="77777777" w:rsidR="008C63F7" w:rsidRDefault="008C63F7">
      <w:r>
        <w:t>La regla es la siguiente: la supervisión Divina está detrás de todas las causas. ¿A qué se parece esto? A un amo que sostiene la vara y bate con ella a su esclavo. Está claro que el esclavo ve que el amo le pega, pero no se le ocurre acusar a la vara, o enfadarse con la vara o intentar reconciliarse con la vara…</w:t>
      </w:r>
    </w:p>
    <w:p w14:paraId="5EB4E9E1" w14:textId="77777777" w:rsidR="008C63F7" w:rsidRDefault="008C63F7"/>
    <w:p w14:paraId="5D7D4BEE" w14:textId="77777777" w:rsidR="008C63F7" w:rsidRDefault="008C63F7">
      <w:r>
        <w:t xml:space="preserve">Así es realmente en cada suceso que le preocupa al hombre, las causas y factores  a simple vista son “varas” “golpes”, pero Él que la sostiene es el Creador Bendito Sea. Aquél que sufre una aflicción o le sucede algo que no es de su agrado, o no está de acuerdo, tiene que recordar: Estoy ahora pasando una prueba de fé. Todo es la Voluntad de H´, ¡todo es para bien!, </w:t>
      </w:r>
    </w:p>
    <w:p w14:paraId="2AD6D895" w14:textId="77777777" w:rsidR="008C63F7" w:rsidRDefault="008C63F7"/>
    <w:p w14:paraId="0F3F8DEB" w14:textId="77777777" w:rsidR="00416EBA" w:rsidRDefault="008C63F7">
      <w:r>
        <w:t>¿Cómo deberá actuar?, Dirigiéndose a su Creador, a Aquél que dirige la “vara”, en tefilá y en agradecimiento, sabiendo que todo lo que Él hace para nosotros es para nuestro bien y con un plan Supremo, mucho mejor que el nuestro.</w:t>
      </w:r>
    </w:p>
    <w:p w14:paraId="20851FA4" w14:textId="77777777" w:rsidR="00431775" w:rsidRDefault="00416EBA">
      <w:r>
        <w:t>Quiera H´que lo logremos.</w:t>
      </w:r>
    </w:p>
    <w:p w14:paraId="71556F36" w14:textId="77777777" w:rsidR="00431775" w:rsidRDefault="00431775"/>
    <w:p w14:paraId="427793E3" w14:textId="77777777" w:rsidR="00431775" w:rsidRDefault="00431775">
      <w:r>
        <w:t>Extraido de “En el Jardín de la Fé”</w:t>
      </w:r>
    </w:p>
    <w:p w14:paraId="14343648" w14:textId="15E3E2D8" w:rsidR="008C63F7" w:rsidRDefault="00431775">
      <w:r>
        <w:t>Rab. Shalom Arush</w:t>
      </w:r>
      <w:bookmarkStart w:id="0" w:name="_GoBack"/>
      <w:bookmarkEnd w:id="0"/>
      <w:r w:rsidR="008C63F7">
        <w:t xml:space="preserve"> </w:t>
      </w:r>
    </w:p>
    <w:sectPr w:rsidR="008C63F7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7"/>
    <w:rsid w:val="00416EBA"/>
    <w:rsid w:val="00431775"/>
    <w:rsid w:val="008A3EF6"/>
    <w:rsid w:val="008C63F7"/>
    <w:rsid w:val="00E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CA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Macintosh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3</cp:revision>
  <dcterms:created xsi:type="dcterms:W3CDTF">2017-06-26T02:36:00Z</dcterms:created>
  <dcterms:modified xsi:type="dcterms:W3CDTF">2017-06-26T03:04:00Z</dcterms:modified>
</cp:coreProperties>
</file>