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A4" w:rsidRDefault="00E94EA4" w:rsidP="00E94E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sz w:val="32"/>
          <w:szCs w:val="32"/>
          <w:lang w:val="en-US"/>
        </w:rPr>
        <w:t xml:space="preserve">El </w:t>
      </w:r>
      <w:proofErr w:type="spellStart"/>
      <w:r>
        <w:rPr>
          <w:rFonts w:ascii="Arial" w:hAnsi="Arial" w:cs="Arial"/>
          <w:b/>
          <w:bCs/>
          <w:i/>
          <w:iCs/>
          <w:color w:val="262626"/>
          <w:sz w:val="32"/>
          <w:szCs w:val="32"/>
          <w:lang w:val="en-US"/>
        </w:rPr>
        <w:t>Pergamino</w:t>
      </w:r>
      <w:proofErr w:type="spellEnd"/>
    </w:p>
    <w:p w:rsidR="00E94EA4" w:rsidRDefault="00E94EA4" w:rsidP="00E94EA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El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rollo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pergamino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escrito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hebreo</w:t>
      </w:r>
      <w:proofErr w:type="spellEnd"/>
      <w:r>
        <w:rPr>
          <w:rFonts w:ascii="Arial" w:hAnsi="Arial" w:cs="Arial"/>
          <w:color w:val="262626"/>
          <w:lang w:val="en-US"/>
        </w:rPr>
        <w:t xml:space="preserve"> original de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contiene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Parshiot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Secciones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): </w:t>
      </w:r>
      <w:proofErr w:type="spellStart"/>
      <w:r>
        <w:rPr>
          <w:rFonts w:ascii="Arial" w:hAnsi="Arial" w:cs="Arial"/>
          <w:color w:val="262626"/>
          <w:lang w:val="en-US"/>
        </w:rPr>
        <w:t>Deuteronomio</w:t>
      </w:r>
      <w:proofErr w:type="spellEnd"/>
      <w:r>
        <w:rPr>
          <w:rFonts w:ascii="Arial" w:hAnsi="Arial" w:cs="Arial"/>
          <w:color w:val="262626"/>
          <w:lang w:val="en-US"/>
        </w:rPr>
        <w:t xml:space="preserve"> 6:4 – 9 y </w:t>
      </w:r>
      <w:proofErr w:type="spellStart"/>
      <w:r>
        <w:rPr>
          <w:rFonts w:ascii="Arial" w:hAnsi="Arial" w:cs="Arial"/>
          <w:color w:val="262626"/>
          <w:lang w:val="en-US"/>
        </w:rPr>
        <w:t>Deuteronomio</w:t>
      </w:r>
      <w:proofErr w:type="spellEnd"/>
      <w:r>
        <w:rPr>
          <w:rFonts w:ascii="Arial" w:hAnsi="Arial" w:cs="Arial"/>
          <w:color w:val="262626"/>
          <w:lang w:val="en-US"/>
        </w:rPr>
        <w:t xml:space="preserve"> 11:13 – 21. 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sigue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traducción</w:t>
      </w:r>
      <w:proofErr w:type="spellEnd"/>
      <w:r>
        <w:rPr>
          <w:rFonts w:ascii="Arial" w:hAnsi="Arial" w:cs="Arial"/>
          <w:color w:val="262626"/>
          <w:lang w:val="en-US"/>
        </w:rPr>
        <w:t>:</w:t>
      </w:r>
    </w:p>
    <w:p w:rsidR="00E94EA4" w:rsidRDefault="00E94EA4" w:rsidP="00E94EA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Oye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Israel,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nuestro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Di-s,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uno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>.</w:t>
      </w:r>
      <w:proofErr w:type="gramEnd"/>
    </w:p>
    <w:p w:rsidR="00E94EA4" w:rsidRDefault="00E94EA4" w:rsidP="00E94EA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262626"/>
          <w:lang w:val="en-US"/>
        </w:rPr>
      </w:pPr>
      <w:r>
        <w:rPr>
          <w:rFonts w:ascii="Arial" w:hAnsi="Arial" w:cs="Arial"/>
          <w:i/>
          <w:iCs/>
          <w:color w:val="262626"/>
          <w:lang w:val="en-US"/>
        </w:rPr>
        <w:t xml:space="preserve">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amarás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Di-s con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todo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corazón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con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toda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color w:val="262626"/>
          <w:lang w:val="en-US"/>
        </w:rPr>
        <w:t>alma</w:t>
      </w:r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, y con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todas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fuerzas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palabras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ordeno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hoy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estarán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corazón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se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enseñarás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hijos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hablarás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de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ellas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casa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cuando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vas en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camino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acostarte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levantarte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atarás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señal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mano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serán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un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recordatorio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ojos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i/>
          <w:iCs/>
          <w:color w:val="262626"/>
          <w:lang w:val="en-US"/>
        </w:rPr>
        <w:t xml:space="preserve">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escribirá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umbrales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casa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puertas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>.</w:t>
      </w:r>
      <w:proofErr w:type="gramEnd"/>
    </w:p>
    <w:p w:rsidR="00E94EA4" w:rsidRDefault="00E94EA4" w:rsidP="00E94EA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262626"/>
          <w:lang w:val="en-US"/>
        </w:rPr>
      </w:pPr>
      <w:r>
        <w:rPr>
          <w:rFonts w:ascii="Arial" w:hAnsi="Arial" w:cs="Arial"/>
          <w:i/>
          <w:iCs/>
          <w:color w:val="262626"/>
          <w:lang w:val="en-US"/>
        </w:rPr>
        <w:t xml:space="preserve">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será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si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obedecieras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diligentemente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mis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mandamientos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impongo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día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de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amar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Di-s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servirlo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todo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corazón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con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toda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alma,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daré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lluvia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para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tiempo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apropiado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lluvia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temprana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lluvia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tardía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recolectarás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grano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el vino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aceite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daré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hierba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campos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para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ganados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comerás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hartaras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cuídate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corazón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no se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tiente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encamine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dioses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extraños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los adores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prosternes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ellos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Porque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entonces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encolerizará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contra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él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cerrará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cielos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modo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haya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lluvia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rinda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producto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fallecerás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rápidamente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buena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te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da.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lo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tanto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pon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palabras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mías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corazón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color w:val="262626"/>
          <w:lang w:val="en-US"/>
        </w:rPr>
        <w:t>alma</w:t>
      </w:r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átalas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como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señal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mano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serán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un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recordatorio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entre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ojos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se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enseñará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hijos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hablaras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de </w:t>
      </w:r>
      <w:proofErr w:type="spellStart"/>
      <w:proofErr w:type="gramStart"/>
      <w:r>
        <w:rPr>
          <w:rFonts w:ascii="Arial" w:hAnsi="Arial" w:cs="Arial"/>
          <w:i/>
          <w:iCs/>
          <w:color w:val="262626"/>
          <w:lang w:val="en-US"/>
        </w:rPr>
        <w:t>ellas</w:t>
      </w:r>
      <w:proofErr w:type="spellEnd"/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estar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casa y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andar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camino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acostarte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al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levantarte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. Y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las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escribirás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los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umbrales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casa y en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puertas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para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días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y los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días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hijos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prolonguen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Señor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juró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tus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color w:val="262626"/>
          <w:lang w:val="en-US"/>
        </w:rPr>
        <w:t>padres</w:t>
      </w:r>
      <w:proofErr w:type="gram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darles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mientras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cielos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estén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sobre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i/>
          <w:iCs/>
          <w:color w:val="262626"/>
          <w:lang w:val="en-US"/>
        </w:rPr>
        <w:t>.</w:t>
      </w:r>
    </w:p>
    <w:p w:rsidR="009B6480" w:rsidRDefault="00E94EA4" w:rsidP="00E94EA4">
      <w:pPr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versículos</w:t>
      </w:r>
      <w:proofErr w:type="spellEnd"/>
      <w:r>
        <w:rPr>
          <w:rFonts w:ascii="Arial" w:hAnsi="Arial" w:cs="Arial"/>
          <w:color w:val="262626"/>
          <w:lang w:val="en-US"/>
        </w:rPr>
        <w:t xml:space="preserve"> son la </w:t>
      </w:r>
      <w:proofErr w:type="spellStart"/>
      <w:r>
        <w:rPr>
          <w:rFonts w:ascii="Arial" w:hAnsi="Arial" w:cs="Arial"/>
          <w:color w:val="262626"/>
          <w:lang w:val="en-US"/>
        </w:rPr>
        <w:t>única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inscripción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rollo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pergamino</w:t>
      </w:r>
      <w:proofErr w:type="spellEnd"/>
      <w:r>
        <w:rPr>
          <w:rFonts w:ascii="Arial" w:hAnsi="Arial" w:cs="Arial"/>
          <w:color w:val="262626"/>
          <w:lang w:val="en-US"/>
        </w:rPr>
        <w:t xml:space="preserve"> (a </w:t>
      </w:r>
      <w:proofErr w:type="spellStart"/>
      <w:r>
        <w:rPr>
          <w:rFonts w:ascii="Arial" w:hAnsi="Arial" w:cs="Arial"/>
          <w:color w:val="262626"/>
          <w:lang w:val="en-US"/>
        </w:rPr>
        <w:t>excepción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Sha-dai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inscrito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dorso</w:t>
      </w:r>
      <w:proofErr w:type="spellEnd"/>
      <w:r>
        <w:rPr>
          <w:rFonts w:ascii="Arial" w:hAnsi="Arial" w:cs="Arial"/>
          <w:color w:val="262626"/>
          <w:lang w:val="en-US"/>
        </w:rPr>
        <w:t xml:space="preserve">) y </w:t>
      </w:r>
      <w:proofErr w:type="spellStart"/>
      <w:r>
        <w:rPr>
          <w:rFonts w:ascii="Arial" w:hAnsi="Arial" w:cs="Arial"/>
          <w:color w:val="262626"/>
          <w:lang w:val="en-US"/>
        </w:rPr>
        <w:t>acentúa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creencia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Unicidad</w:t>
      </w:r>
      <w:proofErr w:type="spellEnd"/>
      <w:r>
        <w:rPr>
          <w:rFonts w:ascii="Arial" w:hAnsi="Arial" w:cs="Arial"/>
          <w:color w:val="262626"/>
          <w:lang w:val="en-US"/>
        </w:rPr>
        <w:t xml:space="preserve"> de Di-s.</w:t>
      </w:r>
    </w:p>
    <w:p w:rsidR="00E94EA4" w:rsidRDefault="00E94EA4" w:rsidP="00E94EA4">
      <w:pPr>
        <w:rPr>
          <w:rFonts w:ascii="Arial" w:hAnsi="Arial" w:cs="Arial"/>
          <w:color w:val="262626"/>
          <w:lang w:val="en-US"/>
        </w:rPr>
      </w:pPr>
    </w:p>
    <w:p w:rsidR="00E94EA4" w:rsidRDefault="00E94EA4" w:rsidP="00E94EA4">
      <w:proofErr w:type="spell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www.es.chabad.org</w:t>
      </w:r>
      <w:bookmarkStart w:id="0" w:name="_GoBack"/>
      <w:bookmarkEnd w:id="0"/>
    </w:p>
    <w:sectPr w:rsidR="00E94EA4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A4"/>
    <w:rsid w:val="008A3EF6"/>
    <w:rsid w:val="009B6480"/>
    <w:rsid w:val="00E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1734</Characters>
  <Application>Microsoft Macintosh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2017-09-05T17:38:00Z</dcterms:created>
  <dcterms:modified xsi:type="dcterms:W3CDTF">2017-09-05T17:45:00Z</dcterms:modified>
</cp:coreProperties>
</file>