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6ED" w:rsidRDefault="005A26ED" w:rsidP="005A26ED">
      <w:pPr>
        <w:widowControl w:val="0"/>
        <w:autoSpaceDE w:val="0"/>
        <w:autoSpaceDN w:val="0"/>
        <w:adjustRightInd w:val="0"/>
        <w:spacing w:after="300"/>
        <w:jc w:val="center"/>
        <w:rPr>
          <w:rFonts w:ascii="Arial" w:hAnsi="Arial" w:cs="Arial"/>
          <w:sz w:val="30"/>
          <w:szCs w:val="30"/>
          <w:lang w:val="en-US"/>
        </w:rPr>
      </w:pPr>
      <w:bookmarkStart w:id="0" w:name="_GoBack"/>
      <w:r>
        <w:rPr>
          <w:rFonts w:ascii="Arial" w:hAnsi="Arial" w:cs="Arial"/>
          <w:sz w:val="30"/>
          <w:szCs w:val="30"/>
          <w:lang w:val="en-US"/>
        </w:rPr>
        <w:t>ELUL</w:t>
      </w:r>
    </w:p>
    <w:bookmarkEnd w:id="0"/>
    <w:p w:rsidR="005A26ED" w:rsidRDefault="005A26ED" w:rsidP="005A26ED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sz w:val="30"/>
          <w:szCs w:val="30"/>
          <w:lang w:val="en-US"/>
        </w:rPr>
      </w:pPr>
      <w:proofErr w:type="gramStart"/>
      <w:r>
        <w:rPr>
          <w:rFonts w:ascii="Arial" w:hAnsi="Arial" w:cs="Arial"/>
          <w:sz w:val="30"/>
          <w:szCs w:val="30"/>
          <w:lang w:val="en-US"/>
        </w:rPr>
        <w:t xml:space="preserve">Sin embargo,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si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basamos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nuestro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cálculo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a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partir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de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Tishrei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, Elul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es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el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último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mes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del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año</w:t>
      </w:r>
      <w:proofErr w:type="spellEnd"/>
      <w:r>
        <w:rPr>
          <w:rFonts w:ascii="Arial" w:hAnsi="Arial" w:cs="Arial"/>
          <w:sz w:val="30"/>
          <w:szCs w:val="30"/>
          <w:lang w:val="en-US"/>
        </w:rPr>
        <w:t>.</w:t>
      </w:r>
      <w:proofErr w:type="gramEnd"/>
      <w:r>
        <w:rPr>
          <w:rFonts w:ascii="Arial" w:hAnsi="Arial" w:cs="Arial"/>
          <w:sz w:val="30"/>
          <w:szCs w:val="30"/>
          <w:lang w:val="en-US"/>
        </w:rPr>
        <w:t xml:space="preserve"> El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nombre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de Elul, </w:t>
      </w:r>
      <w:proofErr w:type="spellStart"/>
      <w:proofErr w:type="gramStart"/>
      <w:r>
        <w:rPr>
          <w:rFonts w:ascii="Arial" w:hAnsi="Arial" w:cs="Arial"/>
          <w:sz w:val="30"/>
          <w:szCs w:val="30"/>
          <w:lang w:val="en-US"/>
        </w:rPr>
        <w:t>como</w:t>
      </w:r>
      <w:proofErr w:type="spellEnd"/>
      <w:proofErr w:type="gramEnd"/>
      <w:r>
        <w:rPr>
          <w:rFonts w:ascii="Arial" w:hAnsi="Arial" w:cs="Arial"/>
          <w:sz w:val="30"/>
          <w:szCs w:val="30"/>
          <w:lang w:val="en-US"/>
        </w:rPr>
        <w:t xml:space="preserve"> los de los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demás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meses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,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fue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utilizado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por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vez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primera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por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los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judíos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que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regresaron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de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Babilonia</w:t>
      </w:r>
      <w:proofErr w:type="spellEnd"/>
      <w:r>
        <w:rPr>
          <w:rFonts w:ascii="Arial" w:hAnsi="Arial" w:cs="Arial"/>
          <w:sz w:val="30"/>
          <w:szCs w:val="30"/>
          <w:lang w:val="en-US"/>
        </w:rPr>
        <w:t>.</w:t>
      </w:r>
    </w:p>
    <w:p w:rsidR="00CA6FB0" w:rsidRDefault="005A26ED" w:rsidP="005A26ED">
      <w:pPr>
        <w:jc w:val="both"/>
        <w:rPr>
          <w:rFonts w:ascii="Arial" w:hAnsi="Arial" w:cs="Arial"/>
          <w:sz w:val="30"/>
          <w:szCs w:val="30"/>
          <w:lang w:val="en-US"/>
        </w:rPr>
      </w:pPr>
      <w:r>
        <w:rPr>
          <w:rFonts w:ascii="Arial" w:hAnsi="Arial" w:cs="Arial"/>
          <w:sz w:val="30"/>
          <w:szCs w:val="30"/>
          <w:lang w:val="en-US"/>
        </w:rPr>
        <w:t xml:space="preserve">Rosh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Jodesh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Elul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siempre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se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celebra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30"/>
          <w:szCs w:val="30"/>
          <w:lang w:val="en-US"/>
        </w:rPr>
        <w:t>durante</w:t>
      </w:r>
      <w:proofErr w:type="spellEnd"/>
      <w:proofErr w:type="gramEnd"/>
      <w:r>
        <w:rPr>
          <w:rFonts w:ascii="Arial" w:hAnsi="Arial" w:cs="Arial"/>
          <w:sz w:val="30"/>
          <w:szCs w:val="30"/>
          <w:lang w:val="en-US"/>
        </w:rPr>
        <w:t xml:space="preserve"> dos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días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,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ya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que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el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mes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anterior, Av,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es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siempre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un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mes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completo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, de 30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días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. </w:t>
      </w:r>
      <w:proofErr w:type="gramStart"/>
      <w:r>
        <w:rPr>
          <w:rFonts w:ascii="Arial" w:hAnsi="Arial" w:cs="Arial"/>
          <w:sz w:val="30"/>
          <w:szCs w:val="30"/>
          <w:lang w:val="en-US"/>
        </w:rPr>
        <w:t xml:space="preserve">El primer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día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de Rosh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Jodesh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Elul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acaece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en el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trigésimo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día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de Av, y el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mes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de Elul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propiamente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dicho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consta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siempre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de 29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días</w:t>
      </w:r>
      <w:proofErr w:type="spellEnd"/>
      <w:r>
        <w:rPr>
          <w:rFonts w:ascii="Arial" w:hAnsi="Arial" w:cs="Arial"/>
          <w:sz w:val="30"/>
          <w:szCs w:val="30"/>
          <w:lang w:val="en-US"/>
        </w:rPr>
        <w:t>.</w:t>
      </w:r>
      <w:proofErr w:type="gramEnd"/>
    </w:p>
    <w:p w:rsidR="005A26ED" w:rsidRDefault="005A26ED" w:rsidP="005A26ED">
      <w:pPr>
        <w:jc w:val="both"/>
        <w:rPr>
          <w:rFonts w:ascii="Arial" w:hAnsi="Arial" w:cs="Arial"/>
          <w:sz w:val="30"/>
          <w:szCs w:val="30"/>
          <w:lang w:val="en-US"/>
        </w:rPr>
      </w:pPr>
    </w:p>
    <w:p w:rsidR="005A26ED" w:rsidRDefault="005A26ED" w:rsidP="005A26ED">
      <w:pPr>
        <w:widowControl w:val="0"/>
        <w:autoSpaceDE w:val="0"/>
        <w:autoSpaceDN w:val="0"/>
        <w:adjustRightInd w:val="0"/>
        <w:spacing w:after="300"/>
        <w:jc w:val="center"/>
        <w:rPr>
          <w:rFonts w:ascii="Arial" w:hAnsi="Arial" w:cs="Arial"/>
          <w:sz w:val="30"/>
          <w:szCs w:val="30"/>
          <w:lang w:val="en-US"/>
        </w:rPr>
      </w:pPr>
      <w:r>
        <w:rPr>
          <w:rFonts w:ascii="Arial" w:hAnsi="Arial" w:cs="Arial"/>
          <w:sz w:val="30"/>
          <w:szCs w:val="30"/>
          <w:lang w:val="en-US"/>
        </w:rPr>
        <w:t>TIEMPO DE RECONCILIACIÓN</w:t>
      </w:r>
    </w:p>
    <w:p w:rsidR="005A26ED" w:rsidRDefault="005A26ED" w:rsidP="005A26ED">
      <w:pPr>
        <w:jc w:val="both"/>
        <w:rPr>
          <w:rFonts w:ascii="Arial" w:hAnsi="Arial" w:cs="Arial"/>
          <w:sz w:val="30"/>
          <w:szCs w:val="30"/>
          <w:lang w:val="en-US"/>
        </w:rPr>
      </w:pPr>
      <w:proofErr w:type="spellStart"/>
      <w:r>
        <w:rPr>
          <w:rFonts w:ascii="Arial" w:hAnsi="Arial" w:cs="Arial"/>
          <w:sz w:val="30"/>
          <w:szCs w:val="30"/>
          <w:lang w:val="en-US"/>
        </w:rPr>
        <w:t>Debido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a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que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Elul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es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considerado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el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último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mes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del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año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y precede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inmediatamente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a Rosh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HaShaná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- el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Día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de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Juicio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para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todos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los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habitantes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del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mundo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-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fue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fijado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30"/>
          <w:szCs w:val="30"/>
          <w:lang w:val="en-US"/>
        </w:rPr>
        <w:t>como</w:t>
      </w:r>
      <w:proofErr w:type="spellEnd"/>
      <w:proofErr w:type="gram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tiempo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destinado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al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arrepentimiento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. </w:t>
      </w:r>
      <w:proofErr w:type="gramStart"/>
      <w:r>
        <w:rPr>
          <w:rFonts w:ascii="Arial" w:hAnsi="Arial" w:cs="Arial"/>
          <w:sz w:val="30"/>
          <w:szCs w:val="30"/>
          <w:lang w:val="en-US"/>
        </w:rPr>
        <w:t xml:space="preserve">Tal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es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así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,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que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en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él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recitamos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Selijot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(</w:t>
      </w:r>
      <w:proofErr w:type="spellStart"/>
      <w:r>
        <w:rPr>
          <w:rFonts w:ascii="Arial" w:hAnsi="Arial" w:cs="Arial"/>
          <w:sz w:val="30"/>
          <w:szCs w:val="30"/>
          <w:lang w:val="en-US"/>
        </w:rPr>
        <w:t>Plegarias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especiales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solicitando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el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perdón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de Di-s) y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oraciones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de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penitencia</w:t>
      </w:r>
      <w:proofErr w:type="spellEnd"/>
      <w:r>
        <w:rPr>
          <w:rFonts w:ascii="Arial" w:hAnsi="Arial" w:cs="Arial"/>
          <w:sz w:val="30"/>
          <w:szCs w:val="30"/>
          <w:lang w:val="en-US"/>
        </w:rPr>
        <w:t>.</w:t>
      </w:r>
      <w:proofErr w:type="gramEnd"/>
    </w:p>
    <w:p w:rsidR="005A26ED" w:rsidRDefault="005A26ED" w:rsidP="005A26ED">
      <w:pPr>
        <w:jc w:val="both"/>
        <w:rPr>
          <w:rFonts w:ascii="Arial" w:hAnsi="Arial" w:cs="Arial"/>
          <w:sz w:val="30"/>
          <w:szCs w:val="30"/>
          <w:lang w:val="en-US"/>
        </w:rPr>
      </w:pPr>
    </w:p>
    <w:p w:rsidR="005A26ED" w:rsidRDefault="005A26ED" w:rsidP="005A26ED">
      <w:pPr>
        <w:jc w:val="both"/>
      </w:pPr>
      <w:proofErr w:type="spellStart"/>
      <w:proofErr w:type="gramStart"/>
      <w:r>
        <w:rPr>
          <w:rFonts w:ascii="Arial" w:hAnsi="Arial" w:cs="Arial"/>
          <w:sz w:val="30"/>
          <w:szCs w:val="30"/>
          <w:lang w:val="en-US"/>
        </w:rPr>
        <w:t>Desde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épocas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muy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antiguas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,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estos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fueron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días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de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reconciliación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entre Di-s e Israel.</w:t>
      </w:r>
      <w:proofErr w:type="gram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Cuando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el pueblo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judío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cometió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el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pecado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del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Becerro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de Oro y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las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Tablas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de la Ley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fueron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rotas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,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Moshé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ascendió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nuevamente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al Monte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Sinaí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y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suplicó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misericordia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y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perdón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. Di-s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aceptó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su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súplica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, y le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dijo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(</w:t>
      </w:r>
      <w:proofErr w:type="spellStart"/>
      <w:r>
        <w:rPr>
          <w:rFonts w:ascii="Arial" w:hAnsi="Arial" w:cs="Arial"/>
          <w:sz w:val="30"/>
          <w:szCs w:val="30"/>
          <w:lang w:val="en-US"/>
        </w:rPr>
        <w:t>Éxodo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34:1):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Esculpe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para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ti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dos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Tablas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30"/>
          <w:szCs w:val="30"/>
          <w:lang w:val="en-US"/>
        </w:rPr>
        <w:t>como</w:t>
      </w:r>
      <w:proofErr w:type="spellEnd"/>
      <w:proofErr w:type="gram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las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primeras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. </w:t>
      </w:r>
      <w:proofErr w:type="spellStart"/>
      <w:proofErr w:type="gramStart"/>
      <w:r>
        <w:rPr>
          <w:rFonts w:ascii="Arial" w:hAnsi="Arial" w:cs="Arial"/>
          <w:sz w:val="30"/>
          <w:szCs w:val="30"/>
          <w:lang w:val="en-US"/>
        </w:rPr>
        <w:t>Moshé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ascendió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a la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montaña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en Rosh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Jodesh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Elul y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permaneció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allí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cuarenta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días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, hasta el 10 de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Tishrei</w:t>
      </w:r>
      <w:proofErr w:type="spellEnd"/>
      <w:r>
        <w:rPr>
          <w:rFonts w:ascii="Arial" w:hAnsi="Arial" w:cs="Arial"/>
          <w:sz w:val="30"/>
          <w:szCs w:val="30"/>
          <w:lang w:val="en-US"/>
        </w:rPr>
        <w:t>.</w:t>
      </w:r>
      <w:proofErr w:type="gram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Ese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día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descendió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con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las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segundas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Tablas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,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aquellas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que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Di-s le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había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entregado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con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alegría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y de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buen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grado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. Este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período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de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cuarenta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días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—</w:t>
      </w:r>
      <w:proofErr w:type="spellStart"/>
      <w:r>
        <w:rPr>
          <w:rFonts w:ascii="Arial" w:hAnsi="Arial" w:cs="Arial"/>
          <w:sz w:val="30"/>
          <w:szCs w:val="30"/>
          <w:lang w:val="en-US"/>
        </w:rPr>
        <w:t>desde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Rosh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Jodesh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Elul hasta el 10 de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Tishrei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—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fue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fijado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para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todas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las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generaciones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30"/>
          <w:szCs w:val="30"/>
          <w:lang w:val="en-US"/>
        </w:rPr>
        <w:t>como</w:t>
      </w:r>
      <w:proofErr w:type="spellEnd"/>
      <w:proofErr w:type="gramEnd"/>
      <w:r>
        <w:rPr>
          <w:rFonts w:ascii="Arial" w:hAnsi="Arial" w:cs="Arial"/>
          <w:sz w:val="30"/>
          <w:szCs w:val="30"/>
          <w:lang w:val="en-US"/>
        </w:rPr>
        <w:t xml:space="preserve"> un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tiempo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de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reconciliación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, un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período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de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arrepentimiento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y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perdón</w:t>
      </w:r>
      <w:proofErr w:type="spellEnd"/>
      <w:r>
        <w:rPr>
          <w:rFonts w:ascii="Arial" w:hAnsi="Arial" w:cs="Arial"/>
          <w:sz w:val="30"/>
          <w:szCs w:val="30"/>
          <w:lang w:val="en-US"/>
        </w:rPr>
        <w:t>.</w:t>
      </w:r>
    </w:p>
    <w:sectPr w:rsidR="005A26ED" w:rsidSect="008A3EF6">
      <w:pgSz w:w="11900" w:h="16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6ED"/>
    <w:rsid w:val="005A26ED"/>
    <w:rsid w:val="008A3EF6"/>
    <w:rsid w:val="00CA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4A4F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1342</Characters>
  <Application>Microsoft Macintosh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Farber</dc:creator>
  <cp:keywords/>
  <dc:description/>
  <cp:lastModifiedBy>Judith Farber</cp:lastModifiedBy>
  <cp:revision>1</cp:revision>
  <dcterms:created xsi:type="dcterms:W3CDTF">2017-08-28T16:58:00Z</dcterms:created>
  <dcterms:modified xsi:type="dcterms:W3CDTF">2017-08-28T17:01:00Z</dcterms:modified>
</cp:coreProperties>
</file>