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AD" w:rsidRDefault="00317F90">
      <w:r>
        <w:t>LA FIESTA DE SUKOT</w:t>
      </w:r>
    </w:p>
    <w:p w:rsidR="00317F90" w:rsidRDefault="00317F90"/>
    <w:p w:rsidR="00317F90" w:rsidRDefault="00317F90">
      <w:r>
        <w:t xml:space="preserve">Los días de juicio, </w:t>
      </w:r>
      <w:proofErr w:type="spellStart"/>
      <w:r>
        <w:t>repentimiento</w:t>
      </w:r>
      <w:proofErr w:type="spellEnd"/>
      <w:r>
        <w:t xml:space="preserve"> y perdón (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Hashaná</w:t>
      </w:r>
      <w:proofErr w:type="spellEnd"/>
      <w:r>
        <w:t xml:space="preserve">, los diez día de arrepentimiento y </w:t>
      </w:r>
      <w:proofErr w:type="spellStart"/>
      <w:r>
        <w:t>Yom</w:t>
      </w:r>
      <w:proofErr w:type="spellEnd"/>
      <w:r>
        <w:t xml:space="preserve"> </w:t>
      </w:r>
      <w:proofErr w:type="spellStart"/>
      <w:r>
        <w:t>Kipur</w:t>
      </w:r>
      <w:proofErr w:type="spellEnd"/>
      <w:r>
        <w:t>) son seguidos por días de fiesta y regocijo de cántico y alabanza. Una alusión a ésta secuencia puede encontrarse en el versículo: “A la diestra del corazón, hay alegría”(</w:t>
      </w:r>
      <w:proofErr w:type="spellStart"/>
      <w:r>
        <w:t>Tehilim</w:t>
      </w:r>
      <w:proofErr w:type="spellEnd"/>
      <w:r>
        <w:t xml:space="preserve"> 97:11), eso es, que después de que el pueblo judío hicieron sus corazones rectos con el arrepentimiento en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Hashaná</w:t>
      </w:r>
      <w:proofErr w:type="spellEnd"/>
      <w:r>
        <w:t xml:space="preserve"> y </w:t>
      </w:r>
      <w:proofErr w:type="spellStart"/>
      <w:r>
        <w:t>Yom</w:t>
      </w:r>
      <w:proofErr w:type="spellEnd"/>
      <w:r>
        <w:t xml:space="preserve"> </w:t>
      </w:r>
      <w:proofErr w:type="spellStart"/>
      <w:r>
        <w:t>Kipur</w:t>
      </w:r>
      <w:proofErr w:type="spellEnd"/>
      <w:r>
        <w:t xml:space="preserve">, ellos ameritan la alegría de la Festividad de </w:t>
      </w:r>
      <w:proofErr w:type="spellStart"/>
      <w:r>
        <w:t>Sukot</w:t>
      </w:r>
      <w:proofErr w:type="spellEnd"/>
      <w:r>
        <w:t>.</w:t>
      </w:r>
    </w:p>
    <w:p w:rsidR="00317F90" w:rsidRDefault="00317F90">
      <w:r>
        <w:t xml:space="preserve">En el 15 de </w:t>
      </w:r>
      <w:proofErr w:type="spellStart"/>
      <w:r>
        <w:t>Tishrei</w:t>
      </w:r>
      <w:proofErr w:type="spellEnd"/>
      <w:r>
        <w:t xml:space="preserve">, la fiesta comienza y dura por ocho días, como está escrito en la Torá: Y en el 15 día del mes séptimo, el cual es el festival de </w:t>
      </w:r>
      <w:proofErr w:type="spellStart"/>
      <w:r>
        <w:t>Sukot</w:t>
      </w:r>
      <w:proofErr w:type="spellEnd"/>
      <w:r>
        <w:t>, siete días para D-os. El primero día va a ser consagrado y tú no puedes hacer ningún trabajo laborioso; por siete días, tú deberás de ofrecer una ofrenda; es un día de asamblea y no de trabajo laborioso (</w:t>
      </w:r>
      <w:proofErr w:type="spellStart"/>
      <w:r>
        <w:t>Vaikrá</w:t>
      </w:r>
      <w:proofErr w:type="spellEnd"/>
      <w:r>
        <w:t xml:space="preserve"> 23:34-36)</w:t>
      </w:r>
    </w:p>
    <w:p w:rsidR="00317F90" w:rsidRDefault="00317F90"/>
    <w:p w:rsidR="00317F90" w:rsidRDefault="00317F90">
      <w:r>
        <w:t xml:space="preserve">Extraído de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Heritage</w:t>
      </w:r>
      <w:proofErr w:type="spellEnd"/>
    </w:p>
    <w:p w:rsidR="00317F90" w:rsidRDefault="00317F90">
      <w:r>
        <w:t xml:space="preserve">De </w:t>
      </w:r>
      <w:proofErr w:type="spellStart"/>
      <w:r>
        <w:t>Rab</w:t>
      </w:r>
      <w:proofErr w:type="spellEnd"/>
      <w:r>
        <w:t xml:space="preserve"> </w:t>
      </w:r>
      <w:proofErr w:type="spellStart"/>
      <w:r>
        <w:t>Eliahu</w:t>
      </w:r>
      <w:proofErr w:type="spellEnd"/>
      <w:r>
        <w:t xml:space="preserve"> Kitov</w:t>
      </w:r>
      <w:bookmarkStart w:id="0" w:name="_GoBack"/>
      <w:bookmarkEnd w:id="0"/>
      <w:r>
        <w:t xml:space="preserve">  </w:t>
      </w:r>
    </w:p>
    <w:sectPr w:rsidR="00317F90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90"/>
    <w:rsid w:val="00317F90"/>
    <w:rsid w:val="008A3EF6"/>
    <w:rsid w:val="00D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Macintosh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2017-07-24T22:37:00Z</dcterms:created>
  <dcterms:modified xsi:type="dcterms:W3CDTF">2017-07-24T22:49:00Z</dcterms:modified>
</cp:coreProperties>
</file>